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26" w:rsidRDefault="00A97F26" w:rsidP="00A97F26">
      <w:pPr>
        <w:jc w:val="right"/>
      </w:pPr>
      <w:r>
        <w:t>FECHA: DÍA/MES/AÑO</w:t>
      </w:r>
    </w:p>
    <w:p w:rsidR="00A97F26" w:rsidRDefault="00A97F26" w:rsidP="00A97F26">
      <w:r>
        <w:t>Señor(a)</w:t>
      </w:r>
    </w:p>
    <w:p w:rsidR="00A97F26" w:rsidRDefault="00A97F26" w:rsidP="00A97F26">
      <w:r>
        <w:t>Nombre d</w:t>
      </w:r>
      <w:r w:rsidR="00020F16">
        <w:t xml:space="preserve">e </w:t>
      </w:r>
      <w:r>
        <w:t>el</w:t>
      </w:r>
      <w:r w:rsidR="00020F16">
        <w:t>/</w:t>
      </w:r>
      <w:r>
        <w:t>la Defensora del Pueblo</w:t>
      </w:r>
    </w:p>
    <w:p w:rsidR="00A97F26" w:rsidRPr="00E0357F" w:rsidRDefault="00A97F26" w:rsidP="00A97F26">
      <w:pPr>
        <w:rPr>
          <w:b/>
        </w:rPr>
      </w:pPr>
      <w:r>
        <w:rPr>
          <w:b/>
        </w:rPr>
        <w:t>DEFENSOR</w:t>
      </w:r>
      <w:r w:rsidRPr="00E0357F">
        <w:rPr>
          <w:b/>
        </w:rPr>
        <w:t xml:space="preserve"> DEL PUEBLO BOLIVIA </w:t>
      </w:r>
    </w:p>
    <w:p w:rsidR="00A97F26" w:rsidRDefault="00A97F26" w:rsidP="00A97F26">
      <w:r>
        <w:t xml:space="preserve">La Paz </w:t>
      </w:r>
    </w:p>
    <w:p w:rsidR="00A97F26" w:rsidRDefault="00A97F26" w:rsidP="00A97F26">
      <w:pPr>
        <w:jc w:val="center"/>
        <w:rPr>
          <w:b/>
          <w:u w:val="single"/>
        </w:rPr>
      </w:pPr>
      <w:r w:rsidRPr="00DD4F59">
        <w:rPr>
          <w:b/>
        </w:rPr>
        <w:t xml:space="preserve">REF.: </w:t>
      </w:r>
      <w:r w:rsidRPr="00DD4F59">
        <w:rPr>
          <w:b/>
          <w:u w:val="single"/>
        </w:rPr>
        <w:t>QUEJA POR INCUMPLIMIENTO DE DEBERES</w:t>
      </w:r>
    </w:p>
    <w:p w:rsidR="00A97F26" w:rsidRDefault="00A97F26" w:rsidP="00A97F26">
      <w:pPr>
        <w:rPr>
          <w:b/>
          <w:u w:val="single"/>
        </w:rPr>
      </w:pPr>
    </w:p>
    <w:p w:rsidR="00A97F26" w:rsidRDefault="00A97F26" w:rsidP="00A97F26">
      <w:pPr>
        <w:jc w:val="both"/>
      </w:pPr>
      <w:r>
        <w:t xml:space="preserve">De nuestra mayor consideración le hacemos llegar un cordial saludo y al mismo tiempo desearle éxitos en las funciones que desempeña en la defensa de los derechos humanos. </w:t>
      </w:r>
    </w:p>
    <w:p w:rsidR="00A97F26" w:rsidRDefault="00A97F26" w:rsidP="00A97F26">
      <w:pPr>
        <w:jc w:val="both"/>
      </w:pPr>
      <w:r>
        <w:t xml:space="preserve">El motivo de la presente es para denunciar a </w:t>
      </w:r>
      <w:r>
        <w:t>………………………………….</w:t>
      </w:r>
      <w:r>
        <w:t xml:space="preserve"> por la vulneración del derecho de acceso a la información, que está garantizada en el </w:t>
      </w:r>
      <w:r w:rsidRPr="0058415B">
        <w:rPr>
          <w:b/>
        </w:rPr>
        <w:t>artículo 19</w:t>
      </w:r>
      <w:r>
        <w:t xml:space="preserve"> de la Declaración Universal de Derechos Humanos, el </w:t>
      </w:r>
      <w:r w:rsidRPr="0058415B">
        <w:rPr>
          <w:b/>
        </w:rPr>
        <w:t>artículo 21 y 106</w:t>
      </w:r>
      <w:r>
        <w:t xml:space="preserve"> de la Constitución Política del Estado de Bolivia. A la vez, el </w:t>
      </w:r>
      <w:r w:rsidRPr="0058415B">
        <w:rPr>
          <w:b/>
        </w:rPr>
        <w:t>Decreto Supremo 28168</w:t>
      </w:r>
      <w:r w:rsidR="00470958">
        <w:t xml:space="preserve"> </w:t>
      </w:r>
      <w:r>
        <w:t xml:space="preserve">garantiza este derecho y facultad a la </w:t>
      </w:r>
      <w:r w:rsidRPr="0058415B">
        <w:rPr>
          <w:b/>
        </w:rPr>
        <w:t>Defensoría del Pueblo</w:t>
      </w:r>
      <w:r>
        <w:t xml:space="preserve"> intervenir cuando haya alguna vulneración. </w:t>
      </w:r>
    </w:p>
    <w:p w:rsidR="00A97F26" w:rsidRDefault="00A97F26" w:rsidP="00A97F26">
      <w:pPr>
        <w:jc w:val="both"/>
      </w:pPr>
      <w:r>
        <w:t>En fe</w:t>
      </w:r>
      <w:r>
        <w:t>cha …………………………</w:t>
      </w:r>
      <w:r>
        <w:t xml:space="preserve"> </w:t>
      </w:r>
      <w:r w:rsidR="00020F16">
        <w:t>el/la</w:t>
      </w:r>
      <w:proofErr w:type="gramStart"/>
      <w:r w:rsidR="00020F16">
        <w:t xml:space="preserve"> </w:t>
      </w:r>
      <w:r>
        <w:t>..</w:t>
      </w:r>
      <w:proofErr w:type="gramEnd"/>
      <w:r>
        <w:t>……………….</w:t>
      </w:r>
      <w:r>
        <w:t xml:space="preserve"> recibió nuestra primera solicitud de información sobre </w:t>
      </w:r>
      <w:r>
        <w:t>………………</w:t>
      </w:r>
      <w:proofErr w:type="gramStart"/>
      <w:r>
        <w:t>…….</w:t>
      </w:r>
      <w:proofErr w:type="gramEnd"/>
      <w:r>
        <w:t>., la cual no fue respondida (si fue respondida</w:t>
      </w:r>
      <w:r w:rsidR="00470958">
        <w:t xml:space="preserve"> negando la información;</w:t>
      </w:r>
      <w:r>
        <w:t xml:space="preserve"> colocar la fecha y quien firma dicha negativa) incurriendo así en una</w:t>
      </w:r>
      <w:r>
        <w:t xml:space="preserve"> </w:t>
      </w:r>
      <w:r w:rsidRPr="0058415B">
        <w:rPr>
          <w:b/>
        </w:rPr>
        <w:t>Negativa Indebida</w:t>
      </w:r>
      <w:r>
        <w:t xml:space="preserve">, que constituye un delito penal por </w:t>
      </w:r>
      <w:r w:rsidRPr="0058415B">
        <w:rPr>
          <w:b/>
        </w:rPr>
        <w:t>incumplimiento de deberes</w:t>
      </w:r>
      <w:r>
        <w:t xml:space="preserve">, según el Decreto 28168. (adjuntamos copias de solicitudes enviadas) </w:t>
      </w:r>
    </w:p>
    <w:p w:rsidR="00A97F26" w:rsidRDefault="00A97F26" w:rsidP="00A97F26">
      <w:pPr>
        <w:jc w:val="both"/>
      </w:pPr>
      <w:r>
        <w:t>El artículo 16 del DS 28168 indica que, “En caso de negativa indebida, falta de respuesta o restricción ilegal al derecho a la información, el peticionario podrá acudir en queja ante la autoridad superio</w:t>
      </w:r>
      <w:r w:rsidR="00020F16">
        <w:t>r o el Defensor del Pueblo (…)”. Es por eso que acudimos ante su autoridad</w:t>
      </w:r>
      <w:r>
        <w:t xml:space="preserve"> para </w:t>
      </w:r>
      <w:r>
        <w:t xml:space="preserve">que pueda hacer prevalecer nuestro derecho de acceso a la información. </w:t>
      </w:r>
    </w:p>
    <w:p w:rsidR="00A97F26" w:rsidRDefault="00020F16" w:rsidP="00A97F26">
      <w:pPr>
        <w:jc w:val="both"/>
      </w:pPr>
      <w:r>
        <w:t>E</w:t>
      </w:r>
      <w:r w:rsidR="00A97F26">
        <w:t xml:space="preserve">l parágrafo II del artículo 16 del DS 28168 indica que la autoridad competente, en este caso la Defensoría del Pueblo, resolverá la queja en el plazo de cinco días a partir de su presentación, quedando otro plazo </w:t>
      </w:r>
      <w:r w:rsidR="00470958">
        <w:t xml:space="preserve">máximo </w:t>
      </w:r>
      <w:r w:rsidR="00A97F26">
        <w:t>de 15 días hábiles para que la institución, a quien se</w:t>
      </w:r>
      <w:r w:rsidR="00470958">
        <w:t xml:space="preserve"> envió la solicitud</w:t>
      </w:r>
      <w:r w:rsidR="00A97F26">
        <w:t xml:space="preserve">, pueda entregar </w:t>
      </w:r>
      <w:r w:rsidR="00470958">
        <w:t>la información requerida</w:t>
      </w:r>
      <w:r w:rsidR="00A97F26">
        <w:t xml:space="preserve">. </w:t>
      </w:r>
    </w:p>
    <w:p w:rsidR="00A97F26" w:rsidRPr="0004546C" w:rsidRDefault="00A97F26" w:rsidP="00A97F26">
      <w:pPr>
        <w:jc w:val="both"/>
        <w:rPr>
          <w:rFonts w:cstheme="minorHAnsi"/>
        </w:rPr>
      </w:pPr>
      <w:r w:rsidRPr="0004546C">
        <w:rPr>
          <w:rFonts w:cstheme="minorHAnsi"/>
        </w:rPr>
        <w:t xml:space="preserve">Para facilitar la vía de comunicación </w:t>
      </w:r>
      <w:r w:rsidR="00470958">
        <w:rPr>
          <w:rFonts w:cstheme="minorHAnsi"/>
        </w:rPr>
        <w:t>entre su</w:t>
      </w:r>
      <w:r w:rsidR="00020F16">
        <w:rPr>
          <w:rFonts w:cstheme="minorHAnsi"/>
        </w:rPr>
        <w:t xml:space="preserve"> institución y la persona afectada, dejo el correo electrónico ……………</w:t>
      </w:r>
      <w:proofErr w:type="gramStart"/>
      <w:r w:rsidR="00020F16">
        <w:rPr>
          <w:rFonts w:cstheme="minorHAnsi"/>
        </w:rPr>
        <w:t>…….</w:t>
      </w:r>
      <w:proofErr w:type="gramEnd"/>
      <w:r w:rsidR="00020F16">
        <w:rPr>
          <w:rFonts w:cstheme="minorHAnsi"/>
        </w:rPr>
        <w:t>. y número de celular ………………………</w:t>
      </w:r>
      <w:r w:rsidRPr="0004546C">
        <w:rPr>
          <w:rFonts w:cstheme="minorHAnsi"/>
        </w:rPr>
        <w:t>.</w:t>
      </w:r>
      <w:r w:rsidR="00020F16">
        <w:rPr>
          <w:rFonts w:cstheme="minorHAnsi"/>
        </w:rPr>
        <w:t xml:space="preserve"> que pertenece a ………………………</w:t>
      </w:r>
      <w:r w:rsidRPr="0004546C">
        <w:rPr>
          <w:rFonts w:cstheme="minorHAnsi"/>
        </w:rPr>
        <w:t xml:space="preserve">  </w:t>
      </w:r>
    </w:p>
    <w:p w:rsidR="00A97F26" w:rsidRDefault="00020F16" w:rsidP="00A97F26">
      <w:r>
        <w:t>Sin otro particular</w:t>
      </w:r>
      <w:r w:rsidR="00A97F26">
        <w:t xml:space="preserve"> y confiando en el actuar de su autoridad para hacer prevalecer los derechos humanos, nos despedimos reiterando nuestros saludos. </w:t>
      </w:r>
    </w:p>
    <w:p w:rsidR="00A97F26" w:rsidRDefault="00A97F26" w:rsidP="00A97F26">
      <w:r>
        <w:t xml:space="preserve">Atentamente </w:t>
      </w:r>
    </w:p>
    <w:p w:rsidR="00A97F26" w:rsidRDefault="00A97F26" w:rsidP="00A97F26"/>
    <w:p w:rsidR="00921290" w:rsidRDefault="00020F16" w:rsidP="00020F16">
      <w:pPr>
        <w:jc w:val="center"/>
      </w:pPr>
      <w:r>
        <w:t>…………..FIRMA……………</w:t>
      </w:r>
      <w:r w:rsidR="00470958">
        <w:t>….</w:t>
      </w:r>
      <w:bookmarkStart w:id="0" w:name="_GoBack"/>
      <w:bookmarkEnd w:id="0"/>
    </w:p>
    <w:p w:rsidR="00020F16" w:rsidRDefault="00020F16" w:rsidP="00020F16">
      <w:pPr>
        <w:jc w:val="center"/>
      </w:pPr>
      <w:r>
        <w:t>Nombre del solicitante</w:t>
      </w:r>
    </w:p>
    <w:p w:rsidR="00020F16" w:rsidRDefault="00020F16" w:rsidP="00020F16">
      <w:pPr>
        <w:jc w:val="center"/>
      </w:pPr>
      <w:r>
        <w:t>C.I.: ………………</w:t>
      </w:r>
      <w:proofErr w:type="gramStart"/>
      <w:r>
        <w:t>…….</w:t>
      </w:r>
      <w:proofErr w:type="gramEnd"/>
      <w:r>
        <w:t>.</w:t>
      </w:r>
    </w:p>
    <w:sectPr w:rsidR="00020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26"/>
    <w:rsid w:val="00020F16"/>
    <w:rsid w:val="00352CC7"/>
    <w:rsid w:val="00470958"/>
    <w:rsid w:val="00703043"/>
    <w:rsid w:val="009B6285"/>
    <w:rsid w:val="00A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D39E5"/>
  <w15:chartTrackingRefBased/>
  <w15:docId w15:val="{C39CC470-57EE-4920-BDAB-B65E919B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7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2022-02-21T02:44:00Z</dcterms:created>
  <dcterms:modified xsi:type="dcterms:W3CDTF">2022-02-21T03:11:00Z</dcterms:modified>
</cp:coreProperties>
</file>